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540"/>
        <w:gridCol w:w="1320"/>
        <w:gridCol w:w="6645"/>
      </w:tblGrid>
      <w:tr w:rsidR="003A4477" w:rsidRPr="003A4477" w:rsidTr="003A4477">
        <w:trPr>
          <w:trHeight w:val="300"/>
        </w:trPr>
        <w:tc>
          <w:tcPr>
            <w:tcW w:w="10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77" w:rsidRPr="003A4477" w:rsidRDefault="003A4477" w:rsidP="003A4477">
            <w:pPr>
              <w:pStyle w:val="3"/>
              <w:jc w:val="center"/>
              <w:rPr>
                <w:sz w:val="28"/>
                <w:szCs w:val="28"/>
              </w:rPr>
            </w:pPr>
            <w:r w:rsidRPr="003A4477">
              <w:rPr>
                <w:sz w:val="28"/>
                <w:szCs w:val="28"/>
              </w:rPr>
              <w:t>Форма заказа на изготовление установки УМТО (CIP)</w:t>
            </w:r>
          </w:p>
        </w:tc>
      </w:tr>
      <w:tr w:rsidR="00511A75" w:rsidRPr="003A4477" w:rsidTr="003A4477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3A4477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 заполнения заявки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A75" w:rsidRPr="003A4477" w:rsidTr="003A4477">
        <w:trPr>
          <w:trHeight w:val="298"/>
        </w:trPr>
        <w:tc>
          <w:tcPr>
            <w:tcW w:w="10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75" w:rsidRPr="003A4477" w:rsidRDefault="00511A75" w:rsidP="003A447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44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Информация о Заказчике</w:t>
            </w:r>
          </w:p>
        </w:tc>
      </w:tr>
      <w:tr w:rsidR="00511A75" w:rsidRPr="003A4477" w:rsidTr="003A4477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268"/>
        </w:trPr>
        <w:tc>
          <w:tcPr>
            <w:tcW w:w="10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Адрес предполагаемого места установки</w:t>
            </w:r>
          </w:p>
        </w:tc>
      </w:tr>
      <w:tr w:rsidR="00511A75" w:rsidRPr="003A4477" w:rsidTr="003A4477">
        <w:trPr>
          <w:trHeight w:val="3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288"/>
        </w:trPr>
        <w:tc>
          <w:tcPr>
            <w:tcW w:w="10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Параметры установки</w:t>
            </w:r>
          </w:p>
        </w:tc>
      </w:tr>
      <w:tr w:rsidR="00511A75" w:rsidRPr="003A4477" w:rsidTr="003A4477">
        <w:trPr>
          <w:trHeight w:val="4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A75" w:rsidRPr="003A4477" w:rsidRDefault="00511A75" w:rsidP="00511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A75" w:rsidRPr="003A4477" w:rsidRDefault="00511A75" w:rsidP="00511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511A75" w:rsidRPr="003A4477" w:rsidTr="003A4477">
        <w:trPr>
          <w:trHeight w:val="3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Необходимое количество емкостей 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3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санитарной обработки: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3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A75" w:rsidRPr="003A4477" w:rsidRDefault="00511A75" w:rsidP="003A447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длина трубопровода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3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A75" w:rsidRPr="003A4477" w:rsidRDefault="00511A75" w:rsidP="003A447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диаметр трубопровода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3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A75" w:rsidRPr="003A4477" w:rsidRDefault="00511A75" w:rsidP="003A447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объем емкостей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3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3A447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емкостей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3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автоматизации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57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моющих устройств в оборудовании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3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возвращающих насосов: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3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3A447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марка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3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A75" w:rsidRPr="003A4477" w:rsidRDefault="00511A75" w:rsidP="003A447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производительность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280"/>
        </w:trPr>
        <w:tc>
          <w:tcPr>
            <w:tcW w:w="105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A75" w:rsidRPr="003A4477" w:rsidRDefault="00F020AA" w:rsidP="00511A7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511A75" w:rsidRPr="003A4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Условия</w:t>
            </w:r>
            <w:r w:rsidR="000B08BB" w:rsidRPr="003A4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511A75" w:rsidRPr="003A44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предоставляемые Заказчиком</w:t>
            </w:r>
          </w:p>
        </w:tc>
      </w:tr>
      <w:tr w:rsidR="00511A75" w:rsidRPr="003A4477" w:rsidTr="003A4477">
        <w:trPr>
          <w:trHeight w:val="28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33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Канализационное обеспечение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 (газоснабжение)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пара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7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11A75" w:rsidRPr="003A4477" w:rsidTr="003A4477">
        <w:trPr>
          <w:trHeight w:val="300"/>
        </w:trPr>
        <w:tc>
          <w:tcPr>
            <w:tcW w:w="10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A75" w:rsidRPr="003A4477" w:rsidRDefault="00511A75" w:rsidP="00511A7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447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Пожелания от Заказчика</w:t>
            </w:r>
          </w:p>
        </w:tc>
      </w:tr>
    </w:tbl>
    <w:p w:rsidR="00BB6C64" w:rsidRPr="003A4477" w:rsidRDefault="00511A75" w:rsidP="00511A75">
      <w:pPr>
        <w:pStyle w:val="a7"/>
        <w:rPr>
          <w:rFonts w:ascii="Times New Roman" w:hAnsi="Times New Roman" w:cs="Times New Roman"/>
          <w:sz w:val="24"/>
          <w:szCs w:val="24"/>
          <w:lang w:val="en-US"/>
        </w:rPr>
      </w:pPr>
      <w:r w:rsidRPr="003A44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3A447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3A4477"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sectPr w:rsidR="00BB6C64" w:rsidRPr="003A4477" w:rsidSect="003A447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8DF" w:rsidRDefault="001C58DF" w:rsidP="00511A75">
      <w:pPr>
        <w:spacing w:line="240" w:lineRule="auto"/>
      </w:pPr>
      <w:r>
        <w:separator/>
      </w:r>
    </w:p>
  </w:endnote>
  <w:endnote w:type="continuationSeparator" w:id="0">
    <w:p w:rsidR="001C58DF" w:rsidRDefault="001C58DF" w:rsidP="00511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8DF" w:rsidRDefault="001C58DF" w:rsidP="00511A75">
      <w:pPr>
        <w:spacing w:line="240" w:lineRule="auto"/>
      </w:pPr>
      <w:r>
        <w:separator/>
      </w:r>
    </w:p>
  </w:footnote>
  <w:footnote w:type="continuationSeparator" w:id="0">
    <w:p w:rsidR="001C58DF" w:rsidRDefault="001C58DF" w:rsidP="00511A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4770"/>
      <w:gridCol w:w="5103"/>
    </w:tblGrid>
    <w:tr w:rsidR="003A4477" w:rsidRPr="00382229" w:rsidTr="003A4477">
      <w:trPr>
        <w:trHeight w:val="248"/>
        <w:jc w:val="center"/>
      </w:trPr>
      <w:tc>
        <w:tcPr>
          <w:tcW w:w="4770" w:type="dxa"/>
          <w:shd w:val="clear" w:color="auto" w:fill="auto"/>
        </w:tcPr>
        <w:p w:rsidR="003A4477" w:rsidRPr="00382229" w:rsidRDefault="003A4477" w:rsidP="003A4477">
          <w:pPr>
            <w:pStyle w:val="a7"/>
            <w:tabs>
              <w:tab w:val="left" w:pos="1470"/>
            </w:tabs>
            <w:rPr>
              <w:rFonts w:ascii="Times New Roman" w:hAnsi="Times New Roman"/>
              <w:sz w:val="24"/>
              <w:szCs w:val="24"/>
            </w:rPr>
          </w:pPr>
          <w:r w:rsidRPr="00382229">
            <w:rPr>
              <w:rFonts w:ascii="Times New Roman" w:hAnsi="Times New Roman"/>
              <w:sz w:val="24"/>
              <w:szCs w:val="24"/>
            </w:rPr>
            <w:t>ООО «НПО ГИГАМАШ»</w:t>
          </w:r>
        </w:p>
        <w:p w:rsidR="003A4477" w:rsidRPr="00382229" w:rsidRDefault="003A4477" w:rsidP="003A4477">
          <w:pPr>
            <w:pStyle w:val="a7"/>
            <w:tabs>
              <w:tab w:val="left" w:pos="1470"/>
            </w:tabs>
            <w:rPr>
              <w:rFonts w:ascii="Times New Roman" w:hAnsi="Times New Roman"/>
              <w:sz w:val="24"/>
              <w:szCs w:val="24"/>
              <w:lang w:val="de-DE"/>
            </w:rPr>
          </w:pPr>
          <w:r w:rsidRPr="00382229">
            <w:rPr>
              <w:rFonts w:ascii="Times New Roman" w:hAnsi="Times New Roman"/>
              <w:sz w:val="24"/>
              <w:szCs w:val="24"/>
            </w:rPr>
            <w:t>Тел</w:t>
          </w:r>
          <w:r w:rsidRPr="00382229">
            <w:rPr>
              <w:rFonts w:ascii="Times New Roman" w:hAnsi="Times New Roman"/>
              <w:sz w:val="24"/>
              <w:szCs w:val="24"/>
              <w:lang w:val="de-DE"/>
            </w:rPr>
            <w:t>.</w:t>
          </w:r>
          <w:r w:rsidRPr="00382229">
            <w:rPr>
              <w:rFonts w:ascii="Times New Roman" w:hAnsi="Times New Roman"/>
              <w:sz w:val="24"/>
              <w:szCs w:val="24"/>
            </w:rPr>
            <w:t>:</w:t>
          </w:r>
          <w:r w:rsidRPr="00382229">
            <w:rPr>
              <w:rFonts w:ascii="Times New Roman" w:hAnsi="Times New Roman"/>
              <w:sz w:val="24"/>
              <w:szCs w:val="24"/>
              <w:lang w:val="de-DE"/>
            </w:rPr>
            <w:t xml:space="preserve"> </w:t>
          </w:r>
          <w:r w:rsidRPr="00382229">
            <w:rPr>
              <w:rFonts w:ascii="Times New Roman" w:hAnsi="Times New Roman"/>
              <w:sz w:val="24"/>
              <w:szCs w:val="24"/>
            </w:rPr>
            <w:t xml:space="preserve">8 (905)741-56-23, 8 </w:t>
          </w:r>
          <w:r w:rsidRPr="00382229">
            <w:rPr>
              <w:rFonts w:ascii="Times New Roman" w:hAnsi="Times New Roman"/>
              <w:sz w:val="24"/>
              <w:szCs w:val="24"/>
              <w:lang w:val="de-DE"/>
            </w:rPr>
            <w:t>(495) 972-81-41</w:t>
          </w:r>
        </w:p>
        <w:p w:rsidR="003A4477" w:rsidRPr="003A4477" w:rsidRDefault="003A4477" w:rsidP="003A4477">
          <w:pPr>
            <w:pStyle w:val="a7"/>
            <w:jc w:val="center"/>
            <w:rPr>
              <w:rFonts w:ascii="Times New Roman" w:hAnsi="Times New Roman"/>
              <w:sz w:val="24"/>
              <w:szCs w:val="24"/>
            </w:rPr>
          </w:pPr>
          <w:r w:rsidRPr="00382229">
            <w:rPr>
              <w:rFonts w:ascii="Times New Roman" w:hAnsi="Times New Roman"/>
              <w:sz w:val="24"/>
              <w:szCs w:val="24"/>
              <w:lang w:val="de-DE"/>
            </w:rPr>
            <w:t xml:space="preserve">E-Mail: </w:t>
          </w:r>
          <w:r w:rsidRPr="003A4477">
            <w:rPr>
              <w:rFonts w:ascii="Times New Roman" w:hAnsi="Times New Roman"/>
              <w:sz w:val="24"/>
              <w:szCs w:val="24"/>
            </w:rPr>
            <w:t xml:space="preserve"> </w:t>
          </w:r>
          <w:hyperlink r:id="rId1" w:history="1">
            <w:r w:rsidRPr="00382229">
              <w:rPr>
                <w:rStyle w:val="a6"/>
                <w:rFonts w:ascii="Times New Roman" w:hAnsi="Times New Roman"/>
                <w:sz w:val="24"/>
                <w:szCs w:val="24"/>
                <w:lang w:val="de-DE"/>
              </w:rPr>
              <w:t>gigamash@bk.ru</w:t>
            </w:r>
          </w:hyperlink>
          <w:r w:rsidRPr="003A4477">
            <w:rPr>
              <w:rFonts w:ascii="Times New Roman" w:hAnsi="Times New Roman"/>
              <w:sz w:val="24"/>
              <w:szCs w:val="24"/>
            </w:rPr>
            <w:t xml:space="preserve">, </w:t>
          </w:r>
          <w:r w:rsidRPr="00382229">
            <w:rPr>
              <w:rFonts w:ascii="Times New Roman" w:hAnsi="Times New Roman"/>
              <w:sz w:val="24"/>
              <w:szCs w:val="24"/>
              <w:lang w:val="en-US"/>
            </w:rPr>
            <w:t>info</w:t>
          </w:r>
          <w:r w:rsidRPr="003A4477">
            <w:rPr>
              <w:rFonts w:ascii="Times New Roman" w:hAnsi="Times New Roman"/>
              <w:sz w:val="24"/>
              <w:szCs w:val="24"/>
            </w:rPr>
            <w:t>@</w:t>
          </w:r>
          <w:r w:rsidRPr="00382229">
            <w:rPr>
              <w:rFonts w:ascii="Times New Roman" w:hAnsi="Times New Roman"/>
              <w:sz w:val="24"/>
              <w:szCs w:val="24"/>
              <w:lang w:val="en-US"/>
            </w:rPr>
            <w:t>gigamash</w:t>
          </w:r>
          <w:r w:rsidRPr="003A4477">
            <w:rPr>
              <w:rFonts w:ascii="Times New Roman" w:hAnsi="Times New Roman"/>
              <w:sz w:val="24"/>
              <w:szCs w:val="24"/>
            </w:rPr>
            <w:t>.</w:t>
          </w:r>
          <w:r w:rsidRPr="00382229">
            <w:rPr>
              <w:rFonts w:ascii="Times New Roman" w:hAnsi="Times New Roman"/>
              <w:sz w:val="24"/>
              <w:szCs w:val="24"/>
              <w:lang w:val="en-US"/>
            </w:rPr>
            <w:t>ru</w:t>
          </w:r>
        </w:p>
        <w:p w:rsidR="003A4477" w:rsidRPr="003A4477" w:rsidRDefault="003A4477" w:rsidP="003A4477">
          <w:pPr>
            <w:pStyle w:val="a7"/>
            <w:tabs>
              <w:tab w:val="left" w:pos="1470"/>
            </w:tabs>
            <w:jc w:val="center"/>
          </w:pPr>
        </w:p>
      </w:tc>
      <w:tc>
        <w:tcPr>
          <w:tcW w:w="5103" w:type="dxa"/>
          <w:shd w:val="clear" w:color="auto" w:fill="auto"/>
        </w:tcPr>
        <w:p w:rsidR="003A4477" w:rsidRPr="00382229" w:rsidRDefault="003A4477" w:rsidP="003A4477">
          <w:pPr>
            <w:pStyle w:val="a7"/>
            <w:tabs>
              <w:tab w:val="left" w:pos="1470"/>
            </w:tabs>
            <w:jc w:val="right"/>
            <w:rPr>
              <w:lang w:val="de-DE"/>
            </w:rPr>
          </w:pPr>
          <w:r w:rsidRPr="00382229">
            <w:rPr>
              <w:rFonts w:ascii="Times New Roman" w:hAnsi="Times New Roman"/>
              <w:noProof/>
              <w:sz w:val="24"/>
              <w:szCs w:val="24"/>
              <w:lang w:eastAsia="ru-RU"/>
            </w:rPr>
            <w:drawing>
              <wp:inline distT="0" distB="0" distL="0" distR="0">
                <wp:extent cx="1905000" cy="676275"/>
                <wp:effectExtent l="0" t="0" r="0" b="9525"/>
                <wp:docPr id="1" name="Рисунок 1" descr="logo-1109755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11097553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A4477" w:rsidRDefault="003A4477" w:rsidP="003A44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5760"/>
    <w:multiLevelType w:val="multilevel"/>
    <w:tmpl w:val="7488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ED5086"/>
    <w:multiLevelType w:val="multilevel"/>
    <w:tmpl w:val="BB1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D6"/>
    <w:rsid w:val="000B08BB"/>
    <w:rsid w:val="001004B3"/>
    <w:rsid w:val="001C58DF"/>
    <w:rsid w:val="002272D0"/>
    <w:rsid w:val="0023200B"/>
    <w:rsid w:val="002C3BD2"/>
    <w:rsid w:val="002E51DA"/>
    <w:rsid w:val="003626DC"/>
    <w:rsid w:val="00366D58"/>
    <w:rsid w:val="00391F52"/>
    <w:rsid w:val="003A4477"/>
    <w:rsid w:val="003A55BB"/>
    <w:rsid w:val="004128E8"/>
    <w:rsid w:val="004B2F14"/>
    <w:rsid w:val="004D10FC"/>
    <w:rsid w:val="00511A75"/>
    <w:rsid w:val="00521A05"/>
    <w:rsid w:val="00532E05"/>
    <w:rsid w:val="005C54AF"/>
    <w:rsid w:val="00625CC6"/>
    <w:rsid w:val="00647DA4"/>
    <w:rsid w:val="006B7C87"/>
    <w:rsid w:val="006F2975"/>
    <w:rsid w:val="007463F0"/>
    <w:rsid w:val="00763DA3"/>
    <w:rsid w:val="007833DD"/>
    <w:rsid w:val="007C6DF6"/>
    <w:rsid w:val="0088639B"/>
    <w:rsid w:val="008B1469"/>
    <w:rsid w:val="009157A8"/>
    <w:rsid w:val="00944298"/>
    <w:rsid w:val="009716A9"/>
    <w:rsid w:val="009C2EEA"/>
    <w:rsid w:val="009C4B03"/>
    <w:rsid w:val="009C6157"/>
    <w:rsid w:val="00A5108D"/>
    <w:rsid w:val="00B266B9"/>
    <w:rsid w:val="00B30911"/>
    <w:rsid w:val="00BB6C64"/>
    <w:rsid w:val="00BE37A3"/>
    <w:rsid w:val="00C8111A"/>
    <w:rsid w:val="00D9493F"/>
    <w:rsid w:val="00E02ED6"/>
    <w:rsid w:val="00E15D1C"/>
    <w:rsid w:val="00EC4765"/>
    <w:rsid w:val="00ED6036"/>
    <w:rsid w:val="00EF7FD4"/>
    <w:rsid w:val="00F020AA"/>
    <w:rsid w:val="00F0741E"/>
    <w:rsid w:val="00F07E30"/>
    <w:rsid w:val="00F30AD8"/>
    <w:rsid w:val="00F440D3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FC82C-205C-4F02-A453-CCB09615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16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16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0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716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16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7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16A9"/>
    <w:rPr>
      <w:b/>
      <w:bCs/>
    </w:rPr>
  </w:style>
  <w:style w:type="character" w:styleId="a6">
    <w:name w:val="Hyperlink"/>
    <w:basedOn w:val="a0"/>
    <w:uiPriority w:val="99"/>
    <w:semiHidden/>
    <w:unhideWhenUsed/>
    <w:rsid w:val="001004B3"/>
    <w:rPr>
      <w:color w:val="0000FF"/>
      <w:u w:val="single"/>
    </w:rPr>
  </w:style>
  <w:style w:type="character" w:customStyle="1" w:styleId="zoom1">
    <w:name w:val="zoom1"/>
    <w:basedOn w:val="a0"/>
    <w:rsid w:val="001004B3"/>
  </w:style>
  <w:style w:type="paragraph" w:styleId="a7">
    <w:name w:val="header"/>
    <w:basedOn w:val="a"/>
    <w:link w:val="a8"/>
    <w:rsid w:val="00BB6C64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Calibri"/>
    </w:rPr>
  </w:style>
  <w:style w:type="character" w:customStyle="1" w:styleId="a8">
    <w:name w:val="Верхний колонтитул Знак"/>
    <w:basedOn w:val="a0"/>
    <w:link w:val="a7"/>
    <w:rsid w:val="00BB6C64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511A7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1A75"/>
  </w:style>
  <w:style w:type="paragraph" w:styleId="ab">
    <w:name w:val="No Spacing"/>
    <w:uiPriority w:val="1"/>
    <w:qFormat/>
    <w:rsid w:val="003A447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gigamas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</dc:creator>
  <cp:lastModifiedBy>Юлия-2</cp:lastModifiedBy>
  <cp:revision>5</cp:revision>
  <cp:lastPrinted>2013-10-03T11:39:00Z</cp:lastPrinted>
  <dcterms:created xsi:type="dcterms:W3CDTF">2013-10-24T10:28:00Z</dcterms:created>
  <dcterms:modified xsi:type="dcterms:W3CDTF">2016-08-04T04:36:00Z</dcterms:modified>
</cp:coreProperties>
</file>